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F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569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0F15F9" w14:textId="6846DCA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301EB">
        <w:rPr>
          <w:rFonts w:ascii="Corbel" w:hAnsi="Corbel"/>
          <w:i/>
          <w:smallCaps/>
          <w:sz w:val="24"/>
          <w:szCs w:val="24"/>
        </w:rPr>
        <w:t>20</w:t>
      </w:r>
      <w:r w:rsidR="008064C3">
        <w:rPr>
          <w:rFonts w:ascii="Corbel" w:hAnsi="Corbel"/>
          <w:i/>
          <w:smallCaps/>
          <w:sz w:val="24"/>
          <w:szCs w:val="24"/>
        </w:rPr>
        <w:t>19</w:t>
      </w:r>
      <w:r w:rsidR="00C301EB">
        <w:rPr>
          <w:rFonts w:ascii="Corbel" w:hAnsi="Corbel"/>
          <w:i/>
          <w:smallCaps/>
          <w:sz w:val="24"/>
          <w:szCs w:val="24"/>
        </w:rPr>
        <w:t>-202</w:t>
      </w:r>
      <w:r w:rsidR="008064C3">
        <w:rPr>
          <w:rFonts w:ascii="Corbel" w:hAnsi="Corbel"/>
          <w:i/>
          <w:smallCaps/>
          <w:sz w:val="24"/>
          <w:szCs w:val="24"/>
        </w:rPr>
        <w:t>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ACAEB38" w14:textId="181014B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8324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AE7D2F" w14:textId="2928826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3242">
        <w:rPr>
          <w:rFonts w:ascii="Corbel" w:hAnsi="Corbel"/>
          <w:sz w:val="20"/>
          <w:szCs w:val="20"/>
        </w:rPr>
        <w:t>202</w:t>
      </w:r>
      <w:r w:rsidR="008064C3">
        <w:rPr>
          <w:rFonts w:ascii="Corbel" w:hAnsi="Corbel"/>
          <w:sz w:val="20"/>
          <w:szCs w:val="20"/>
        </w:rPr>
        <w:t>1</w:t>
      </w:r>
      <w:r w:rsidR="00E83242">
        <w:rPr>
          <w:rFonts w:ascii="Corbel" w:hAnsi="Corbel"/>
          <w:sz w:val="20"/>
          <w:szCs w:val="20"/>
        </w:rPr>
        <w:t>/202</w:t>
      </w:r>
      <w:r w:rsidR="008064C3">
        <w:rPr>
          <w:rFonts w:ascii="Corbel" w:hAnsi="Corbel"/>
          <w:sz w:val="20"/>
          <w:szCs w:val="20"/>
        </w:rPr>
        <w:t>2</w:t>
      </w:r>
    </w:p>
    <w:p w14:paraId="42057C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469D86E9" w:rsidR="0085747A" w:rsidRPr="00E83242" w:rsidRDefault="00DA1E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242">
              <w:rPr>
                <w:rFonts w:ascii="Corbel" w:hAnsi="Corbel"/>
                <w:sz w:val="24"/>
                <w:szCs w:val="24"/>
              </w:rPr>
              <w:t>Współczesny parlamentaryzm w Polsce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5EDD3A1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35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603FA7A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6B1E1E06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4C0486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4E682505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295B7524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7221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E832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6D3D" w14:textId="77777777" w:rsidR="00015B8F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832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6E4DAE7A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1CA75D08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6E2F28E1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704A552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55E02672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DF0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1B1099E4" w:rsidR="0085747A" w:rsidRPr="009C54AE" w:rsidRDefault="00E832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301EB">
        <w:rPr>
          <w:rFonts w:ascii="MS Gothic" w:eastAsia="MS Gothic" w:hAnsi="MS Gothic" w:cs="MS Gothic" w:hint="eastAsia"/>
          <w:b w:val="0"/>
          <w:szCs w:val="24"/>
        </w:rPr>
        <w:t>X</w:t>
      </w:r>
      <w:r w:rsidR="00C301EB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7276A6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CEF800F" w14:textId="77777777" w:rsidR="00F70847" w:rsidRPr="009C54AE" w:rsidRDefault="00F708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A805AA" w14:textId="6D18045B" w:rsidR="0085747A" w:rsidRPr="00C05F44" w:rsidRDefault="00E8324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923D7D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407CCDDD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Prezentacja struktur, funkcji i </w:t>
            </w:r>
            <w:r w:rsidR="0033522F">
              <w:rPr>
                <w:rFonts w:ascii="Corbel" w:hAnsi="Corbel"/>
                <w:b w:val="0"/>
                <w:sz w:val="24"/>
                <w:szCs w:val="24"/>
              </w:rPr>
              <w:t xml:space="preserve">miejsca w systemie demokratycznym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partii politycznych</w:t>
            </w:r>
          </w:p>
        </w:tc>
      </w:tr>
      <w:tr w:rsidR="0085747A" w:rsidRPr="009C54AE" w14:paraId="03556AD3" w14:textId="77777777" w:rsidTr="00923D7D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150D9E0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podstawami systemu parlamentarnego w Polsce</w:t>
            </w:r>
          </w:p>
        </w:tc>
      </w:tr>
      <w:tr w:rsidR="0085747A" w:rsidRPr="009C54AE" w14:paraId="45BA5947" w14:textId="77777777" w:rsidTr="00923D7D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5CE4CEB3" w:rsidR="0085747A" w:rsidRPr="009C54AE" w:rsidRDefault="00C43F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Przemiany w parlamentaryzmie polskim w ciągu drugiej dekady XXI wieku.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41C745A" w14:textId="77777777" w:rsidTr="00C43FC0">
        <w:tc>
          <w:tcPr>
            <w:tcW w:w="1680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3FC0" w:rsidRPr="009C54AE" w14:paraId="7B7EEE76" w14:textId="77777777" w:rsidTr="00C43FC0">
        <w:tc>
          <w:tcPr>
            <w:tcW w:w="1680" w:type="dxa"/>
          </w:tcPr>
          <w:p w14:paraId="2BFAB2A6" w14:textId="4393BD89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0D382FE9" w14:textId="2429F3FD" w:rsidR="00C43FC0" w:rsidRPr="0047100A" w:rsidRDefault="00C43FC0" w:rsidP="0047100A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</w:t>
            </w:r>
            <w:r w:rsidR="0047100A">
              <w:rPr>
                <w:rFonts w:ascii="Corbel" w:hAnsi="Corbel"/>
                <w:color w:val="000000"/>
                <w:sz w:val="24"/>
                <w:szCs w:val="24"/>
              </w:rPr>
              <w:t>zmiany zachodzące w polskim parlamentaryzmie w drugiej dekadzie XXI wieku</w:t>
            </w:r>
          </w:p>
        </w:tc>
        <w:tc>
          <w:tcPr>
            <w:tcW w:w="1865" w:type="dxa"/>
          </w:tcPr>
          <w:p w14:paraId="3F92BD8F" w14:textId="77777777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644980E" w14:textId="77777777" w:rsidTr="00C43FC0">
        <w:tc>
          <w:tcPr>
            <w:tcW w:w="1680" w:type="dxa"/>
          </w:tcPr>
          <w:p w14:paraId="42A8748A" w14:textId="0E55C5F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38BB5C9" w14:textId="00DE8902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zasady funkcjonowania systemu 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parlamentarnego w Polsce</w:t>
            </w:r>
          </w:p>
        </w:tc>
        <w:tc>
          <w:tcPr>
            <w:tcW w:w="1865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7100A" w:rsidRPr="009C54AE" w14:paraId="47911AEE" w14:textId="77777777" w:rsidTr="006E4B4C">
        <w:tc>
          <w:tcPr>
            <w:tcW w:w="1680" w:type="dxa"/>
          </w:tcPr>
          <w:p w14:paraId="2DC1659F" w14:textId="6783AD3A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F645036" w14:textId="677ED619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sukcesów i porażek najważniejszych partii politycznych ostatnich lat w Polsce  </w:t>
            </w:r>
          </w:p>
        </w:tc>
        <w:tc>
          <w:tcPr>
            <w:tcW w:w="1865" w:type="dxa"/>
          </w:tcPr>
          <w:p w14:paraId="76662472" w14:textId="77777777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5F48BAC5" w14:textId="77777777" w:rsidTr="00C43FC0">
        <w:tc>
          <w:tcPr>
            <w:tcW w:w="1680" w:type="dxa"/>
          </w:tcPr>
          <w:p w14:paraId="14FC9CC3" w14:textId="297A9F3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A169B8A" w14:textId="4147D8EF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wykorzystywać metody badawcze dla określania przyczyn wzrostu lub spadku wpływu polityków na społeczeństwo</w:t>
            </w:r>
          </w:p>
        </w:tc>
        <w:tc>
          <w:tcPr>
            <w:tcW w:w="1865" w:type="dxa"/>
          </w:tcPr>
          <w:p w14:paraId="1059C78A" w14:textId="0194104E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7100A" w:rsidRPr="009C54AE" w14:paraId="1A3DEC0F" w14:textId="77777777" w:rsidTr="004041FE">
        <w:tc>
          <w:tcPr>
            <w:tcW w:w="1680" w:type="dxa"/>
          </w:tcPr>
          <w:p w14:paraId="5C06A0D3" w14:textId="77777777" w:rsidR="0047100A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55499B2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uczestniczenia w różnych przejawach działalności parlamentarnej </w:t>
            </w:r>
          </w:p>
        </w:tc>
        <w:tc>
          <w:tcPr>
            <w:tcW w:w="1865" w:type="dxa"/>
          </w:tcPr>
          <w:p w14:paraId="1998E961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301EB" w:rsidRPr="009C54AE" w14:paraId="46A715DC" w14:textId="77777777" w:rsidTr="00C43FC0">
        <w:tc>
          <w:tcPr>
            <w:tcW w:w="1680" w:type="dxa"/>
          </w:tcPr>
          <w:p w14:paraId="51E7224E" w14:textId="0C8CF579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B1BFB08" w14:textId="7A5C04C4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podjęcia pracy lub innej formy działalności związanej z polskim parlamentaryzmem</w:t>
            </w:r>
          </w:p>
        </w:tc>
        <w:tc>
          <w:tcPr>
            <w:tcW w:w="1865" w:type="dxa"/>
          </w:tcPr>
          <w:p w14:paraId="6B7A1C93" w14:textId="3F7ADDCA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4C323C57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przedmiotu, omówienie systemu </w:t>
            </w:r>
            <w:r w:rsidR="0047100A">
              <w:rPr>
                <w:rFonts w:ascii="Corbel" w:hAnsi="Corbel"/>
                <w:sz w:val="24"/>
                <w:szCs w:val="24"/>
              </w:rPr>
              <w:t>parlamentarnego Polski</w:t>
            </w:r>
          </w:p>
        </w:tc>
      </w:tr>
      <w:tr w:rsidR="0047100A" w:rsidRPr="009C54AE" w14:paraId="090049F5" w14:textId="77777777" w:rsidTr="005B1E29">
        <w:tc>
          <w:tcPr>
            <w:tcW w:w="9520" w:type="dxa"/>
          </w:tcPr>
          <w:p w14:paraId="1B0424B1" w14:textId="6C6B674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zachodzące w parlamentaryzmie polskim w ciągu drugiej dekady XXI wieku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536D6CAB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="0047100A">
              <w:rPr>
                <w:rFonts w:ascii="Corbel" w:hAnsi="Corbel"/>
                <w:sz w:val="24"/>
                <w:szCs w:val="24"/>
              </w:rPr>
              <w:t>partii politycznych w Polsce</w:t>
            </w:r>
          </w:p>
        </w:tc>
      </w:tr>
      <w:tr w:rsidR="0047100A" w:rsidRPr="009C54AE" w14:paraId="7B3B24F5" w14:textId="77777777" w:rsidTr="005B1E29">
        <w:tc>
          <w:tcPr>
            <w:tcW w:w="9520" w:type="dxa"/>
          </w:tcPr>
          <w:p w14:paraId="0B5FF4B3" w14:textId="5CB908E0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Konstrukcja systemu parlamentarnego w Polsce – szczegółowa analiza</w:t>
            </w:r>
          </w:p>
        </w:tc>
      </w:tr>
      <w:tr w:rsidR="0047100A" w:rsidRPr="009C54AE" w14:paraId="17CDA91E" w14:textId="77777777" w:rsidTr="005B1E29">
        <w:tc>
          <w:tcPr>
            <w:tcW w:w="9520" w:type="dxa"/>
          </w:tcPr>
          <w:p w14:paraId="208E8D41" w14:textId="1703F95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opinii ekspertów nt. wad systemu parlamentarnego w Polsce </w:t>
            </w:r>
          </w:p>
        </w:tc>
      </w:tr>
      <w:tr w:rsidR="0047100A" w:rsidRPr="009C54AE" w14:paraId="1428736B" w14:textId="77777777" w:rsidTr="005B1E29">
        <w:tc>
          <w:tcPr>
            <w:tcW w:w="9520" w:type="dxa"/>
          </w:tcPr>
          <w:p w14:paraId="1D77B35B" w14:textId="0491737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Oś głównych konfliktów </w:t>
            </w:r>
            <w:r w:rsidR="003B066C">
              <w:rPr>
                <w:rFonts w:ascii="Corbel" w:hAnsi="Corbel"/>
                <w:sz w:val="24"/>
                <w:szCs w:val="24"/>
              </w:rPr>
              <w:t>polskiego życia politycznego</w:t>
            </w:r>
          </w:p>
        </w:tc>
      </w:tr>
      <w:tr w:rsidR="003B066C" w:rsidRPr="009C54AE" w14:paraId="279E2478" w14:textId="77777777" w:rsidTr="005B1E29">
        <w:tc>
          <w:tcPr>
            <w:tcW w:w="9520" w:type="dxa"/>
          </w:tcPr>
          <w:p w14:paraId="4EB5983C" w14:textId="6B3DE5D4" w:rsidR="003B066C" w:rsidRDefault="003B066C" w:rsidP="003B06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Zaplecze prawne, organizacyjne itp. Systemu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parlemntarnego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thinktanki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grona eksperckie, komisje tematyczne itp. 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099135C3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3B066C">
        <w:rPr>
          <w:rFonts w:ascii="Corbel" w:hAnsi="Corbel"/>
          <w:sz w:val="24"/>
          <w:szCs w:val="24"/>
        </w:rPr>
        <w:t>ćwiczeń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2760228E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zajęć, dyskusja nt. systemu </w:t>
            </w:r>
            <w:r w:rsidR="003B066C">
              <w:rPr>
                <w:rFonts w:ascii="Corbel" w:hAnsi="Corbel"/>
                <w:sz w:val="24"/>
                <w:szCs w:val="24"/>
              </w:rPr>
              <w:t>parlamentarnego w Polsce</w:t>
            </w:r>
          </w:p>
        </w:tc>
      </w:tr>
      <w:tr w:rsidR="003B066C" w:rsidRPr="009C54AE" w14:paraId="5129425E" w14:textId="77777777" w:rsidTr="005B1E29">
        <w:tc>
          <w:tcPr>
            <w:tcW w:w="9520" w:type="dxa"/>
          </w:tcPr>
          <w:p w14:paraId="6214C07C" w14:textId="69E75A9F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Analiza konfliktów politycznych w Polsce</w:t>
            </w:r>
          </w:p>
        </w:tc>
      </w:tr>
      <w:tr w:rsidR="003B066C" w:rsidRPr="009C54AE" w14:paraId="545F6C7B" w14:textId="77777777" w:rsidTr="005B1E29">
        <w:tc>
          <w:tcPr>
            <w:tcW w:w="9520" w:type="dxa"/>
          </w:tcPr>
          <w:p w14:paraId="2461BB69" w14:textId="3C30C4DA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trójpodziału władzy w Polsce – teoria vs praktyka</w:t>
            </w:r>
          </w:p>
        </w:tc>
      </w:tr>
      <w:tr w:rsidR="003B066C" w:rsidRPr="009C54AE" w14:paraId="7A7E4E60" w14:textId="77777777" w:rsidTr="005B1E29">
        <w:tc>
          <w:tcPr>
            <w:tcW w:w="9520" w:type="dxa"/>
          </w:tcPr>
          <w:p w14:paraId="30C46C5F" w14:textId="1E24CF57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partyjny w Polsce i jego znaczenie dla „jakości” parlamentaryzmu </w:t>
            </w:r>
          </w:p>
        </w:tc>
      </w:tr>
      <w:tr w:rsidR="003B066C" w:rsidRPr="009C54AE" w14:paraId="6353FB55" w14:textId="77777777" w:rsidTr="005B1E29">
        <w:tc>
          <w:tcPr>
            <w:tcW w:w="9520" w:type="dxa"/>
          </w:tcPr>
          <w:p w14:paraId="4568DF86" w14:textId="420D508C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Zajęcia z techniki prowadzenia debaty – debata Oksfordzka – ćwiczenia z podziałem na role 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14C6E39" w:rsidR="0085747A" w:rsidRPr="00153C41" w:rsidRDefault="003B066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metoda dyskusji, debata polityczna z zachowaniem zasad dialogu oraz etyki </w:t>
      </w:r>
    </w:p>
    <w:p w14:paraId="4213AD25" w14:textId="77777777" w:rsidR="00E83242" w:rsidRDefault="00E8324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A95583" w14:textId="4D6BF7F1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A743F" w:rsidRPr="009C54AE" w14:paraId="6C40A6AF" w14:textId="77777777" w:rsidTr="00BF36EC">
        <w:tc>
          <w:tcPr>
            <w:tcW w:w="1962" w:type="dxa"/>
          </w:tcPr>
          <w:p w14:paraId="7CD1E973" w14:textId="77777777" w:rsidR="000A743F" w:rsidRPr="009C54AE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2E0AD680" w:rsidR="000A743F" w:rsidRPr="0051327D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19E"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4085E8CC" w14:textId="7C882F9C" w:rsidR="000A743F" w:rsidRPr="009C54AE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A743F" w:rsidRPr="009C54AE" w14:paraId="227F7EAA" w14:textId="77777777" w:rsidTr="00BF36EC">
        <w:tc>
          <w:tcPr>
            <w:tcW w:w="1962" w:type="dxa"/>
          </w:tcPr>
          <w:p w14:paraId="074779D8" w14:textId="77777777" w:rsidR="000A743F" w:rsidRPr="009C54AE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052DE325" w:rsidR="000A743F" w:rsidRPr="0051327D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19E"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6D8F0353" w14:textId="4853C428" w:rsidR="000A743F" w:rsidRPr="009C54AE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A743F" w:rsidRPr="009C54AE" w14:paraId="02303F19" w14:textId="77777777" w:rsidTr="00BF36EC">
        <w:tc>
          <w:tcPr>
            <w:tcW w:w="1962" w:type="dxa"/>
          </w:tcPr>
          <w:p w14:paraId="0F1C86DC" w14:textId="54A83DFA" w:rsidR="000A743F" w:rsidRPr="009C54AE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77602A7C" w:rsidR="000A743F" w:rsidRPr="0051327D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B219E"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2B5F4D96" w14:textId="740869B2" w:rsidR="000A743F" w:rsidRPr="009C54AE" w:rsidRDefault="000A743F" w:rsidP="000A7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4E19B7E1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41A5C1F2" w14:textId="09C02645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16A721F4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63F4B6BC" w14:textId="1BFED105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3B066C" w:rsidRPr="009C54AE" w14:paraId="628E9E8F" w14:textId="77777777" w:rsidTr="00BF36EC">
        <w:tc>
          <w:tcPr>
            <w:tcW w:w="1962" w:type="dxa"/>
          </w:tcPr>
          <w:p w14:paraId="2F17B133" w14:textId="44319793" w:rsidR="003B066C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AF5BD0E" w14:textId="308B28B8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00629F87" w14:textId="7D969F7F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D75D4A5" w14:textId="45216BBC" w:rsidR="0051327D" w:rsidRDefault="0051327D" w:rsidP="000A7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0A743F">
              <w:rPr>
                <w:rFonts w:ascii="Corbel" w:hAnsi="Corbel"/>
                <w:b w:val="0"/>
                <w:smallCaps w:val="0"/>
                <w:szCs w:val="24"/>
              </w:rPr>
              <w:t xml:space="preserve">zaliczenie bez oceny 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E7CD91" w14:textId="55F6C529" w:rsidR="0085747A" w:rsidRPr="009C54AE" w:rsidRDefault="003B066C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Ćwiczenie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udziału w Debacie Oksfordzkiej na ocenę. Na kolejnych zajęciach wyłaniane jest jury (prowadzący zajęcia pełni rolę przewodniczącego), oraz zespoły debatujące. Udział w debacie oceniany jest zespołowo oraz indywidualnie. Ostateczna ocena jest składową tych dwóch ocen, frekwencji w zajęciach, aktywności w jury. </w:t>
            </w:r>
          </w:p>
          <w:p w14:paraId="350302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08799" w14:textId="445D0B98" w:rsidR="00E83242" w:rsidRDefault="00E832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4092AC7F" w:rsidR="009F4610" w:rsidRPr="009C54AE" w:rsidRDefault="00E83242" w:rsidP="00E832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9C54AE">
        <w:rPr>
          <w:rFonts w:ascii="Corbel" w:hAnsi="Corbel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5DD17659" w:rsidR="0085747A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28FAA3D6" w:rsidR="00C61DC5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70847" w14:paraId="25723E6E" w14:textId="77777777" w:rsidTr="00E83242">
        <w:trPr>
          <w:trHeight w:val="340"/>
        </w:trPr>
        <w:tc>
          <w:tcPr>
            <w:tcW w:w="7513" w:type="dxa"/>
          </w:tcPr>
          <w:p w14:paraId="212513ED" w14:textId="77777777" w:rsidR="0085747A" w:rsidRPr="00F70847" w:rsidRDefault="0085747A" w:rsidP="00E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8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B8B130" w14:textId="48B75AC1" w:rsidR="00CD75EA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Szczerbiński H., Parlamentaryzm polski: uwarunkowania gospodarcze i polityczne, Warszawa 2007.</w:t>
            </w:r>
          </w:p>
        </w:tc>
      </w:tr>
      <w:tr w:rsidR="0085747A" w:rsidRPr="00F70847" w14:paraId="4ADCAA58" w14:textId="77777777" w:rsidTr="00E83242">
        <w:trPr>
          <w:trHeight w:val="340"/>
        </w:trPr>
        <w:tc>
          <w:tcPr>
            <w:tcW w:w="7513" w:type="dxa"/>
          </w:tcPr>
          <w:p w14:paraId="4B921C8C" w14:textId="77777777" w:rsidR="00CD75EA" w:rsidRPr="00F70847" w:rsidRDefault="0085747A" w:rsidP="00E83242">
            <w:pPr>
              <w:spacing w:after="0"/>
              <w:rPr>
                <w:sz w:val="24"/>
                <w:szCs w:val="24"/>
              </w:rPr>
            </w:pPr>
            <w:r w:rsidRPr="00F70847">
              <w:rPr>
                <w:sz w:val="24"/>
                <w:szCs w:val="24"/>
              </w:rPr>
              <w:t xml:space="preserve">Literatura uzupełniająca: </w:t>
            </w:r>
          </w:p>
          <w:p w14:paraId="77F3AA6D" w14:textId="348864C0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Mołdawa</w:t>
            </w:r>
            <w:proofErr w:type="spellEnd"/>
            <w:r w:rsidR="00174AAB">
              <w:rPr>
                <w:i/>
                <w:smallCaps/>
                <w:color w:val="000000"/>
                <w:szCs w:val="24"/>
              </w:rPr>
              <w:t xml:space="preserve"> </w:t>
            </w:r>
            <w:bookmarkStart w:id="0" w:name="_GoBack"/>
            <w:bookmarkEnd w:id="0"/>
            <w:r w:rsidRPr="00F70847">
              <w:rPr>
                <w:i/>
                <w:smallCaps/>
                <w:color w:val="000000"/>
                <w:szCs w:val="24"/>
              </w:rPr>
              <w:t>T., Parlamentaryzm w świecie współczesnym : Między ideą a rzeczywistością, Warszawa 2011</w:t>
            </w:r>
          </w:p>
          <w:p w14:paraId="1224C8A3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Balicki Z., Parlamentaryzm: wybór pism, Kraków 2008.</w:t>
            </w:r>
          </w:p>
          <w:p w14:paraId="0C2E3E19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Paździor M. (red.), Wybrane aspekty parlamentaryzmu zracjonalizowanego, Lublin 2011.</w:t>
            </w:r>
          </w:p>
          <w:p w14:paraId="26FD42B0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Kornat M., 550 lat parlamentaryzmu Rzeczypospolitej, Warszawa 2018.</w:t>
            </w:r>
          </w:p>
          <w:p w14:paraId="306A75AB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Leśnodorski B., Parlamentaryzm w Polsce, Kraków 1947.</w:t>
            </w:r>
          </w:p>
          <w:p w14:paraId="2AD1BA16" w14:textId="03949264" w:rsidR="00EC2D64" w:rsidRPr="00F70847" w:rsidRDefault="00EC2D64" w:rsidP="00E83242">
            <w:pPr>
              <w:spacing w:after="0"/>
              <w:rPr>
                <w:rFonts w:ascii="Corbel" w:hAnsi="Corbel"/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Ajnenkiel</w:t>
            </w:r>
            <w:proofErr w:type="spellEnd"/>
            <w:r w:rsidRPr="00F70847">
              <w:rPr>
                <w:i/>
                <w:smallCaps/>
                <w:color w:val="000000"/>
                <w:szCs w:val="24"/>
              </w:rPr>
              <w:t xml:space="preserve"> A., Parlamentaryzm II Rzeczypospolitej, Warszawa 1975.</w:t>
            </w:r>
          </w:p>
        </w:tc>
      </w:tr>
    </w:tbl>
    <w:p w14:paraId="0E7FCF55" w14:textId="77777777" w:rsidR="0085747A" w:rsidRPr="00EC2D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1AFCB" w14:textId="77777777" w:rsidR="0085747A" w:rsidRPr="00EC2D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E8E67" w14:textId="77777777" w:rsidR="00966EBB" w:rsidRDefault="00966EBB" w:rsidP="00C16ABF">
      <w:pPr>
        <w:spacing w:after="0" w:line="240" w:lineRule="auto"/>
      </w:pPr>
      <w:r>
        <w:separator/>
      </w:r>
    </w:p>
  </w:endnote>
  <w:endnote w:type="continuationSeparator" w:id="0">
    <w:p w14:paraId="34E0E85B" w14:textId="77777777" w:rsidR="00966EBB" w:rsidRDefault="00966E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7A945" w14:textId="77777777" w:rsidR="00966EBB" w:rsidRDefault="00966EBB" w:rsidP="00C16ABF">
      <w:pPr>
        <w:spacing w:after="0" w:line="240" w:lineRule="auto"/>
      </w:pPr>
      <w:r>
        <w:separator/>
      </w:r>
    </w:p>
  </w:footnote>
  <w:footnote w:type="continuationSeparator" w:id="0">
    <w:p w14:paraId="1CCF7398" w14:textId="77777777" w:rsidR="00966EBB" w:rsidRDefault="00966EBB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34"/>
    <w:rsid w:val="0009462C"/>
    <w:rsid w:val="00094B12"/>
    <w:rsid w:val="00096C46"/>
    <w:rsid w:val="000A296F"/>
    <w:rsid w:val="000A2A28"/>
    <w:rsid w:val="000A3CDF"/>
    <w:rsid w:val="000A743F"/>
    <w:rsid w:val="000B192D"/>
    <w:rsid w:val="000B28EE"/>
    <w:rsid w:val="000B3E37"/>
    <w:rsid w:val="000D04B0"/>
    <w:rsid w:val="000F1C57"/>
    <w:rsid w:val="000F5615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AB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22F"/>
    <w:rsid w:val="00346FE9"/>
    <w:rsid w:val="0034759A"/>
    <w:rsid w:val="003503F6"/>
    <w:rsid w:val="003530DD"/>
    <w:rsid w:val="00363F78"/>
    <w:rsid w:val="003A0A5B"/>
    <w:rsid w:val="003A1176"/>
    <w:rsid w:val="003B06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00A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D6A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4C3"/>
    <w:rsid w:val="0081554D"/>
    <w:rsid w:val="0081707E"/>
    <w:rsid w:val="008449B3"/>
    <w:rsid w:val="008552A2"/>
    <w:rsid w:val="0085747A"/>
    <w:rsid w:val="008726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16188"/>
    <w:rsid w:val="00923D7D"/>
    <w:rsid w:val="009508DF"/>
    <w:rsid w:val="00950DAC"/>
    <w:rsid w:val="00954A07"/>
    <w:rsid w:val="00966EB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76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43FC0"/>
    <w:rsid w:val="00C56036"/>
    <w:rsid w:val="00C61DC5"/>
    <w:rsid w:val="00C67E92"/>
    <w:rsid w:val="00C70A26"/>
    <w:rsid w:val="00C766DF"/>
    <w:rsid w:val="00C94115"/>
    <w:rsid w:val="00C94B98"/>
    <w:rsid w:val="00CA2B96"/>
    <w:rsid w:val="00CA5089"/>
    <w:rsid w:val="00CA56E5"/>
    <w:rsid w:val="00CB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EB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242"/>
    <w:rsid w:val="00E960BB"/>
    <w:rsid w:val="00EA2074"/>
    <w:rsid w:val="00EA4832"/>
    <w:rsid w:val="00EA4E9D"/>
    <w:rsid w:val="00EB17C6"/>
    <w:rsid w:val="00EB36DE"/>
    <w:rsid w:val="00EC2D64"/>
    <w:rsid w:val="00EC4899"/>
    <w:rsid w:val="00ED03AB"/>
    <w:rsid w:val="00ED32D2"/>
    <w:rsid w:val="00EE32DE"/>
    <w:rsid w:val="00EE5457"/>
    <w:rsid w:val="00F070AB"/>
    <w:rsid w:val="00F17567"/>
    <w:rsid w:val="00F27A7B"/>
    <w:rsid w:val="00F42FEF"/>
    <w:rsid w:val="00F526AF"/>
    <w:rsid w:val="00F617C3"/>
    <w:rsid w:val="00F7066B"/>
    <w:rsid w:val="00F7084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636A6-6128-4BAD-A7F8-C8ED3857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4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2019-02-06T12:12:00Z</cp:lastPrinted>
  <dcterms:created xsi:type="dcterms:W3CDTF">2021-02-05T10:22:00Z</dcterms:created>
  <dcterms:modified xsi:type="dcterms:W3CDTF">2021-03-04T10:43:00Z</dcterms:modified>
</cp:coreProperties>
</file>